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5C3C" w:rsidRDefault="00375C3C" w:rsidP="007D7E09">
      <w:pPr>
        <w:jc w:val="center"/>
      </w:pPr>
    </w:p>
    <w:p w:rsidR="00375C3C" w:rsidRDefault="00375C3C" w:rsidP="007D7E09">
      <w:pPr>
        <w:jc w:val="center"/>
      </w:pPr>
    </w:p>
    <w:p w:rsidR="00375C3C" w:rsidRDefault="00375C3C" w:rsidP="007D7E09">
      <w:pPr>
        <w:jc w:val="center"/>
      </w:pPr>
      <w:r>
        <w:t>CENSIMENTO AUTO ENEA ANNO 2020</w:t>
      </w:r>
      <w:bookmarkStart w:id="0" w:name="_GoBack"/>
      <w:bookmarkEnd w:id="0"/>
    </w:p>
    <w:p w:rsidR="007D7E09" w:rsidRDefault="007D7E09" w:rsidP="007D7E09">
      <w:pPr>
        <w:jc w:val="center"/>
      </w:pPr>
    </w:p>
    <w:p w:rsidR="00375C3C" w:rsidRDefault="00375C3C" w:rsidP="007D7E09">
      <w:pPr>
        <w:jc w:val="center"/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853"/>
        <w:gridCol w:w="2082"/>
        <w:gridCol w:w="2274"/>
        <w:gridCol w:w="2419"/>
        <w:gridCol w:w="1008"/>
        <w:gridCol w:w="986"/>
      </w:tblGrid>
      <w:tr w:rsidR="007D7E09" w:rsidTr="007D7E0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AAAA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D7E09" w:rsidRDefault="00375C3C">
            <w:pPr>
              <w:jc w:val="center"/>
              <w:rPr>
                <w:rFonts w:ascii="Tahoma" w:hAnsi="Tahoma" w:cs="Tahoma"/>
                <w:b/>
                <w:bCs/>
                <w:color w:val="FFFFFF"/>
                <w:sz w:val="20"/>
                <w:szCs w:val="20"/>
                <w:lang w:eastAsia="en-US"/>
              </w:rPr>
            </w:pPr>
            <w:hyperlink r:id="rId4" w:history="1">
              <w:r w:rsidR="007D7E09">
                <w:rPr>
                  <w:rStyle w:val="Collegamentoipertestuale"/>
                  <w:rFonts w:ascii="Tahoma" w:hAnsi="Tahoma" w:cs="Tahoma"/>
                  <w:b/>
                  <w:bCs/>
                  <w:color w:val="FFFFFF"/>
                  <w:sz w:val="20"/>
                  <w:szCs w:val="20"/>
                  <w:lang w:eastAsia="en-US"/>
                </w:rPr>
                <w:t>Targa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AAAA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D7E09" w:rsidRDefault="00375C3C">
            <w:pPr>
              <w:jc w:val="center"/>
              <w:rPr>
                <w:rFonts w:ascii="Tahoma" w:hAnsi="Tahoma" w:cs="Tahoma"/>
                <w:b/>
                <w:bCs/>
                <w:color w:val="FFFFFF"/>
                <w:sz w:val="20"/>
                <w:szCs w:val="20"/>
                <w:lang w:eastAsia="en-US"/>
              </w:rPr>
            </w:pPr>
            <w:hyperlink r:id="rId5" w:history="1">
              <w:r w:rsidR="007D7E09">
                <w:rPr>
                  <w:rStyle w:val="Collegamentoipertestuale"/>
                  <w:rFonts w:ascii="Tahoma" w:hAnsi="Tahoma" w:cs="Tahoma"/>
                  <w:b/>
                  <w:bCs/>
                  <w:color w:val="FFFFFF"/>
                  <w:sz w:val="20"/>
                  <w:szCs w:val="20"/>
                  <w:lang w:eastAsia="en-US"/>
                </w:rPr>
                <w:t>Identificativo interno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AAAA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D7E09" w:rsidRDefault="00375C3C">
            <w:pPr>
              <w:jc w:val="center"/>
              <w:rPr>
                <w:rFonts w:ascii="Tahoma" w:hAnsi="Tahoma" w:cs="Tahoma"/>
                <w:b/>
                <w:bCs/>
                <w:color w:val="FFFFFF"/>
                <w:sz w:val="20"/>
                <w:szCs w:val="20"/>
                <w:lang w:eastAsia="en-US"/>
              </w:rPr>
            </w:pPr>
            <w:hyperlink r:id="rId6" w:history="1">
              <w:r w:rsidR="007D7E09">
                <w:rPr>
                  <w:rStyle w:val="Collegamentoipertestuale"/>
                  <w:rFonts w:ascii="Tahoma" w:hAnsi="Tahoma" w:cs="Tahoma"/>
                  <w:b/>
                  <w:bCs/>
                  <w:color w:val="FFFFFF"/>
                  <w:sz w:val="20"/>
                  <w:szCs w:val="20"/>
                  <w:lang w:eastAsia="en-US"/>
                </w:rPr>
                <w:t>Anno immatricolazione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AAAA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D7E09" w:rsidRDefault="00375C3C">
            <w:pPr>
              <w:jc w:val="center"/>
              <w:rPr>
                <w:rFonts w:ascii="Tahoma" w:hAnsi="Tahoma" w:cs="Tahoma"/>
                <w:b/>
                <w:bCs/>
                <w:color w:val="FFFFFF"/>
                <w:sz w:val="20"/>
                <w:szCs w:val="20"/>
                <w:lang w:eastAsia="en-US"/>
              </w:rPr>
            </w:pPr>
            <w:hyperlink r:id="rId7" w:history="1">
              <w:r w:rsidR="007D7E09">
                <w:rPr>
                  <w:rStyle w:val="Collegamentoipertestuale"/>
                  <w:rFonts w:ascii="Tahoma" w:hAnsi="Tahoma" w:cs="Tahoma"/>
                  <w:b/>
                  <w:bCs/>
                  <w:color w:val="FFFFFF"/>
                  <w:sz w:val="20"/>
                  <w:szCs w:val="20"/>
                  <w:lang w:eastAsia="en-US"/>
                </w:rPr>
                <w:t>Titolo di possesso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AAAA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D7E09" w:rsidRDefault="00375C3C">
            <w:pPr>
              <w:jc w:val="center"/>
              <w:rPr>
                <w:rFonts w:ascii="Tahoma" w:hAnsi="Tahoma" w:cs="Tahoma"/>
                <w:b/>
                <w:bCs/>
                <w:color w:val="FFFFFF"/>
                <w:sz w:val="20"/>
                <w:szCs w:val="20"/>
                <w:lang w:eastAsia="en-US"/>
              </w:rPr>
            </w:pPr>
            <w:hyperlink r:id="rId8" w:history="1">
              <w:r w:rsidR="007D7E09">
                <w:rPr>
                  <w:rStyle w:val="Collegamentoipertestuale"/>
                  <w:rFonts w:ascii="Tahoma" w:hAnsi="Tahoma" w:cs="Tahoma"/>
                  <w:b/>
                  <w:bCs/>
                  <w:color w:val="FFFFFF"/>
                  <w:sz w:val="20"/>
                  <w:szCs w:val="20"/>
                  <w:lang w:eastAsia="en-US"/>
                </w:rPr>
                <w:t>Cilindrata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AAAA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D7E09" w:rsidRDefault="00375C3C">
            <w:pPr>
              <w:jc w:val="center"/>
              <w:rPr>
                <w:rFonts w:ascii="Tahoma" w:hAnsi="Tahoma" w:cs="Tahoma"/>
                <w:b/>
                <w:bCs/>
                <w:color w:val="FFFFFF"/>
                <w:sz w:val="20"/>
                <w:szCs w:val="20"/>
                <w:lang w:eastAsia="en-US"/>
              </w:rPr>
            </w:pPr>
            <w:hyperlink r:id="rId9" w:history="1">
              <w:r w:rsidR="007D7E09">
                <w:rPr>
                  <w:rStyle w:val="Collegamentoipertestuale"/>
                  <w:rFonts w:ascii="Tahoma" w:hAnsi="Tahoma" w:cs="Tahoma"/>
                  <w:b/>
                  <w:bCs/>
                  <w:color w:val="FFFFFF"/>
                  <w:sz w:val="20"/>
                  <w:szCs w:val="20"/>
                  <w:lang w:eastAsia="en-US"/>
                </w:rPr>
                <w:t>Stato</w:t>
              </w:r>
            </w:hyperlink>
          </w:p>
        </w:tc>
      </w:tr>
      <w:tr w:rsidR="007D7E09" w:rsidTr="007D7E0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D7E09" w:rsidRDefault="007D7E09">
            <w:pPr>
              <w:rPr>
                <w:rFonts w:ascii="Tahoma" w:hAnsi="Tahoma" w:cs="Tahoma"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sz w:val="20"/>
                <w:szCs w:val="20"/>
                <w:lang w:eastAsia="en-US"/>
              </w:rPr>
              <w:t>FF319LH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D7E09" w:rsidRDefault="007D7E09">
            <w:pPr>
              <w:rPr>
                <w:rFonts w:ascii="Tahoma" w:hAnsi="Tahoma" w:cs="Tahoma"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sz w:val="20"/>
                <w:szCs w:val="20"/>
                <w:lang w:eastAsia="en-US"/>
              </w:rPr>
              <w:t>BOLOGNA PANDA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D7E09" w:rsidRDefault="007D7E09">
            <w:pPr>
              <w:jc w:val="center"/>
              <w:rPr>
                <w:rFonts w:ascii="Tahoma" w:hAnsi="Tahoma" w:cs="Tahoma"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sz w:val="20"/>
                <w:szCs w:val="20"/>
                <w:lang w:eastAsia="en-US"/>
              </w:rPr>
              <w:t>2016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D7E09" w:rsidRDefault="007D7E09">
            <w:pPr>
              <w:rPr>
                <w:rFonts w:ascii="Tahoma" w:hAnsi="Tahoma" w:cs="Tahoma"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sz w:val="20"/>
                <w:szCs w:val="20"/>
                <w:lang w:eastAsia="en-US"/>
              </w:rPr>
              <w:t>Noleggio (senza conducente)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D7E09" w:rsidRDefault="007D7E09">
            <w:pPr>
              <w:rPr>
                <w:rFonts w:ascii="Tahoma" w:hAnsi="Tahoma" w:cs="Tahoma"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sz w:val="20"/>
                <w:szCs w:val="20"/>
                <w:lang w:eastAsia="en-US"/>
              </w:rPr>
              <w:t>1300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D7E09" w:rsidRDefault="007D7E09">
            <w:pPr>
              <w:rPr>
                <w:rFonts w:ascii="Tahoma" w:hAnsi="Tahoma" w:cs="Tahoma"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b/>
                <w:bCs/>
                <w:color w:val="008000"/>
                <w:sz w:val="20"/>
                <w:szCs w:val="20"/>
                <w:lang w:eastAsia="en-US"/>
              </w:rPr>
              <w:t>Completa</w:t>
            </w:r>
          </w:p>
        </w:tc>
      </w:tr>
      <w:tr w:rsidR="007D7E09" w:rsidTr="007D7E0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D7E09" w:rsidRDefault="007D7E09">
            <w:pPr>
              <w:rPr>
                <w:rFonts w:ascii="Tahoma" w:hAnsi="Tahoma" w:cs="Tahoma"/>
                <w:color w:val="284775"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color w:val="284775"/>
                <w:sz w:val="20"/>
                <w:szCs w:val="20"/>
                <w:lang w:eastAsia="en-US"/>
              </w:rPr>
              <w:t>FE309YM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D7E09" w:rsidRDefault="007D7E09">
            <w:pPr>
              <w:rPr>
                <w:rFonts w:ascii="Tahoma" w:hAnsi="Tahoma" w:cs="Tahoma"/>
                <w:color w:val="284775"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color w:val="284775"/>
                <w:sz w:val="20"/>
                <w:szCs w:val="20"/>
                <w:lang w:eastAsia="en-US"/>
              </w:rPr>
              <w:t>BOLOGNA GOLF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D7E09" w:rsidRDefault="007D7E09">
            <w:pPr>
              <w:jc w:val="center"/>
              <w:rPr>
                <w:rFonts w:ascii="Tahoma" w:hAnsi="Tahoma" w:cs="Tahoma"/>
                <w:color w:val="284775"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color w:val="284775"/>
                <w:sz w:val="20"/>
                <w:szCs w:val="20"/>
                <w:lang w:eastAsia="en-US"/>
              </w:rPr>
              <w:t>2016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D7E09" w:rsidRDefault="007D7E09">
            <w:pPr>
              <w:rPr>
                <w:rFonts w:ascii="Tahoma" w:hAnsi="Tahoma" w:cs="Tahoma"/>
                <w:color w:val="284775"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color w:val="284775"/>
                <w:sz w:val="20"/>
                <w:szCs w:val="20"/>
                <w:lang w:eastAsia="en-US"/>
              </w:rPr>
              <w:t>Noleggio (senza conducente)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D7E09" w:rsidRDefault="007D7E09">
            <w:pPr>
              <w:rPr>
                <w:rFonts w:ascii="Tahoma" w:hAnsi="Tahoma" w:cs="Tahoma"/>
                <w:color w:val="284775"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color w:val="284775"/>
                <w:sz w:val="20"/>
                <w:szCs w:val="20"/>
                <w:lang w:eastAsia="en-US"/>
              </w:rPr>
              <w:t>1400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D7E09" w:rsidRDefault="007D7E09">
            <w:pPr>
              <w:rPr>
                <w:rFonts w:ascii="Tahoma" w:hAnsi="Tahoma" w:cs="Tahoma"/>
                <w:color w:val="284775"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b/>
                <w:bCs/>
                <w:color w:val="008000"/>
                <w:sz w:val="20"/>
                <w:szCs w:val="20"/>
                <w:lang w:eastAsia="en-US"/>
              </w:rPr>
              <w:t>Completa</w:t>
            </w:r>
          </w:p>
        </w:tc>
      </w:tr>
      <w:tr w:rsidR="007D7E09" w:rsidTr="007D7E0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D7E09" w:rsidRDefault="007D7E09">
            <w:pPr>
              <w:rPr>
                <w:rFonts w:ascii="Tahoma" w:hAnsi="Tahoma" w:cs="Tahoma"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sz w:val="20"/>
                <w:szCs w:val="20"/>
                <w:lang w:eastAsia="en-US"/>
              </w:rPr>
              <w:t>FE650ZP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D7E09" w:rsidRDefault="007D7E09">
            <w:pPr>
              <w:rPr>
                <w:rFonts w:ascii="Tahoma" w:hAnsi="Tahoma" w:cs="Tahoma"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sz w:val="20"/>
                <w:szCs w:val="20"/>
                <w:lang w:eastAsia="en-US"/>
              </w:rPr>
              <w:t>BRASIMONE YARIS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D7E09" w:rsidRDefault="007D7E09">
            <w:pPr>
              <w:jc w:val="center"/>
              <w:rPr>
                <w:rFonts w:ascii="Tahoma" w:hAnsi="Tahoma" w:cs="Tahoma"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sz w:val="20"/>
                <w:szCs w:val="20"/>
                <w:lang w:eastAsia="en-US"/>
              </w:rPr>
              <w:t>2016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D7E09" w:rsidRDefault="007D7E09">
            <w:pPr>
              <w:rPr>
                <w:rFonts w:ascii="Tahoma" w:hAnsi="Tahoma" w:cs="Tahoma"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sz w:val="20"/>
                <w:szCs w:val="20"/>
                <w:lang w:eastAsia="en-US"/>
              </w:rPr>
              <w:t>Noleggio (senza conducente)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D7E09" w:rsidRDefault="007D7E09">
            <w:pPr>
              <w:rPr>
                <w:rFonts w:ascii="Tahoma" w:hAnsi="Tahoma" w:cs="Tahoma"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sz w:val="20"/>
                <w:szCs w:val="20"/>
                <w:lang w:eastAsia="en-US"/>
              </w:rPr>
              <w:t>1500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D7E09" w:rsidRDefault="007D7E09">
            <w:pPr>
              <w:rPr>
                <w:rFonts w:ascii="Tahoma" w:hAnsi="Tahoma" w:cs="Tahoma"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b/>
                <w:bCs/>
                <w:color w:val="008000"/>
                <w:sz w:val="20"/>
                <w:szCs w:val="20"/>
                <w:lang w:eastAsia="en-US"/>
              </w:rPr>
              <w:t>Completa</w:t>
            </w:r>
          </w:p>
        </w:tc>
      </w:tr>
      <w:tr w:rsidR="007D7E09" w:rsidTr="007D7E0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D7E09" w:rsidRDefault="007D7E09">
            <w:pPr>
              <w:rPr>
                <w:rFonts w:ascii="Tahoma" w:hAnsi="Tahoma" w:cs="Tahoma"/>
                <w:color w:val="284775"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color w:val="284775"/>
                <w:sz w:val="20"/>
                <w:szCs w:val="20"/>
                <w:lang w:eastAsia="en-US"/>
              </w:rPr>
              <w:t>FT777YX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D7E09" w:rsidRDefault="007D7E09">
            <w:pPr>
              <w:rPr>
                <w:rFonts w:ascii="Tahoma" w:hAnsi="Tahoma" w:cs="Tahoma"/>
                <w:color w:val="284775"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color w:val="284775"/>
                <w:sz w:val="20"/>
                <w:szCs w:val="20"/>
                <w:lang w:eastAsia="en-US"/>
              </w:rPr>
              <w:t>BRINDISI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D7E09" w:rsidRDefault="007D7E09">
            <w:pPr>
              <w:jc w:val="center"/>
              <w:rPr>
                <w:rFonts w:ascii="Tahoma" w:hAnsi="Tahoma" w:cs="Tahoma"/>
                <w:color w:val="284775"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color w:val="284775"/>
                <w:sz w:val="20"/>
                <w:szCs w:val="20"/>
                <w:lang w:eastAsia="en-US"/>
              </w:rPr>
              <w:t>2019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D7E09" w:rsidRDefault="007D7E09">
            <w:pPr>
              <w:rPr>
                <w:rFonts w:ascii="Tahoma" w:hAnsi="Tahoma" w:cs="Tahoma"/>
                <w:color w:val="284775"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color w:val="284775"/>
                <w:sz w:val="20"/>
                <w:szCs w:val="20"/>
                <w:lang w:eastAsia="en-US"/>
              </w:rPr>
              <w:t>Noleggio (senza conducente)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D7E09" w:rsidRDefault="007D7E09">
            <w:pPr>
              <w:rPr>
                <w:rFonts w:ascii="Tahoma" w:hAnsi="Tahoma" w:cs="Tahoma"/>
                <w:color w:val="284775"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color w:val="284775"/>
                <w:sz w:val="20"/>
                <w:szCs w:val="20"/>
                <w:lang w:eastAsia="en-US"/>
              </w:rPr>
              <w:t>898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D7E09" w:rsidRDefault="007D7E09">
            <w:pPr>
              <w:rPr>
                <w:rFonts w:ascii="Tahoma" w:hAnsi="Tahoma" w:cs="Tahoma"/>
                <w:color w:val="284775"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b/>
                <w:bCs/>
                <w:color w:val="008000"/>
                <w:sz w:val="20"/>
                <w:szCs w:val="20"/>
                <w:lang w:eastAsia="en-US"/>
              </w:rPr>
              <w:t>Completa</w:t>
            </w:r>
          </w:p>
        </w:tc>
      </w:tr>
      <w:tr w:rsidR="007D7E09" w:rsidTr="007D7E0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D7E09" w:rsidRDefault="007D7E09">
            <w:pPr>
              <w:rPr>
                <w:rFonts w:ascii="Tahoma" w:hAnsi="Tahoma" w:cs="Tahoma"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sz w:val="20"/>
                <w:szCs w:val="20"/>
                <w:lang w:eastAsia="en-US"/>
              </w:rPr>
              <w:t>FE427YP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D7E09" w:rsidRDefault="007D7E09">
            <w:pPr>
              <w:rPr>
                <w:rFonts w:ascii="Tahoma" w:hAnsi="Tahoma" w:cs="Tahoma"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sz w:val="20"/>
                <w:szCs w:val="20"/>
                <w:lang w:eastAsia="en-US"/>
              </w:rPr>
              <w:t>BRINDISI OPEL MERIVA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D7E09" w:rsidRDefault="007D7E09">
            <w:pPr>
              <w:jc w:val="center"/>
              <w:rPr>
                <w:rFonts w:ascii="Tahoma" w:hAnsi="Tahoma" w:cs="Tahoma"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sz w:val="20"/>
                <w:szCs w:val="20"/>
                <w:lang w:eastAsia="en-US"/>
              </w:rPr>
              <w:t>2016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D7E09" w:rsidRDefault="007D7E09">
            <w:pPr>
              <w:rPr>
                <w:rFonts w:ascii="Tahoma" w:hAnsi="Tahoma" w:cs="Tahoma"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sz w:val="20"/>
                <w:szCs w:val="20"/>
                <w:lang w:eastAsia="en-US"/>
              </w:rPr>
              <w:t>Noleggio (senza conducente)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D7E09" w:rsidRDefault="007D7E09">
            <w:pPr>
              <w:rPr>
                <w:rFonts w:ascii="Tahoma" w:hAnsi="Tahoma" w:cs="Tahoma"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sz w:val="20"/>
                <w:szCs w:val="20"/>
                <w:lang w:eastAsia="en-US"/>
              </w:rPr>
              <w:t>1400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D7E09" w:rsidRDefault="007D7E09">
            <w:pPr>
              <w:rPr>
                <w:rFonts w:ascii="Tahoma" w:hAnsi="Tahoma" w:cs="Tahoma"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b/>
                <w:bCs/>
                <w:color w:val="008000"/>
                <w:sz w:val="20"/>
                <w:szCs w:val="20"/>
                <w:lang w:eastAsia="en-US"/>
              </w:rPr>
              <w:t>Completa</w:t>
            </w:r>
          </w:p>
        </w:tc>
      </w:tr>
      <w:tr w:rsidR="007D7E09" w:rsidTr="007D7E0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D7E09" w:rsidRDefault="007D7E09">
            <w:pPr>
              <w:rPr>
                <w:rFonts w:ascii="Tahoma" w:hAnsi="Tahoma" w:cs="Tahoma"/>
                <w:color w:val="284775"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color w:val="284775"/>
                <w:sz w:val="20"/>
                <w:szCs w:val="20"/>
                <w:lang w:eastAsia="en-US"/>
              </w:rPr>
              <w:t>FT391MT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D7E09" w:rsidRDefault="007D7E09">
            <w:pPr>
              <w:rPr>
                <w:rFonts w:ascii="Tahoma" w:hAnsi="Tahoma" w:cs="Tahoma"/>
                <w:color w:val="284775"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color w:val="284775"/>
                <w:sz w:val="20"/>
                <w:szCs w:val="20"/>
                <w:lang w:eastAsia="en-US"/>
              </w:rPr>
              <w:t xml:space="preserve">CASACCIA CLIO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D7E09" w:rsidRDefault="007D7E09">
            <w:pPr>
              <w:jc w:val="center"/>
              <w:rPr>
                <w:rFonts w:ascii="Tahoma" w:hAnsi="Tahoma" w:cs="Tahoma"/>
                <w:color w:val="284775"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color w:val="284775"/>
                <w:sz w:val="20"/>
                <w:szCs w:val="20"/>
                <w:lang w:eastAsia="en-US"/>
              </w:rPr>
              <w:t>2018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D7E09" w:rsidRDefault="007D7E09">
            <w:pPr>
              <w:rPr>
                <w:rFonts w:ascii="Tahoma" w:hAnsi="Tahoma" w:cs="Tahoma"/>
                <w:color w:val="284775"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color w:val="284775"/>
                <w:sz w:val="20"/>
                <w:szCs w:val="20"/>
                <w:lang w:eastAsia="en-US"/>
              </w:rPr>
              <w:t>Noleggio (senza conducente)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D7E09" w:rsidRDefault="007D7E09">
            <w:pPr>
              <w:rPr>
                <w:rFonts w:ascii="Tahoma" w:hAnsi="Tahoma" w:cs="Tahoma"/>
                <w:color w:val="284775"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color w:val="284775"/>
                <w:sz w:val="20"/>
                <w:szCs w:val="20"/>
                <w:lang w:eastAsia="en-US"/>
              </w:rPr>
              <w:t>898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D7E09" w:rsidRDefault="007D7E09">
            <w:pPr>
              <w:rPr>
                <w:rFonts w:ascii="Tahoma" w:hAnsi="Tahoma" w:cs="Tahoma"/>
                <w:color w:val="284775"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b/>
                <w:bCs/>
                <w:color w:val="008000"/>
                <w:sz w:val="20"/>
                <w:szCs w:val="20"/>
                <w:lang w:eastAsia="en-US"/>
              </w:rPr>
              <w:t>Completa</w:t>
            </w:r>
          </w:p>
        </w:tc>
      </w:tr>
      <w:tr w:rsidR="007D7E09" w:rsidTr="007D7E0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D7E09" w:rsidRDefault="007D7E09">
            <w:pPr>
              <w:rPr>
                <w:rFonts w:ascii="Tahoma" w:hAnsi="Tahoma" w:cs="Tahoma"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sz w:val="20"/>
                <w:szCs w:val="20"/>
                <w:lang w:eastAsia="en-US"/>
              </w:rPr>
              <w:t>FT387MT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D7E09" w:rsidRDefault="007D7E09">
            <w:pPr>
              <w:rPr>
                <w:rFonts w:ascii="Tahoma" w:hAnsi="Tahoma" w:cs="Tahoma"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sz w:val="20"/>
                <w:szCs w:val="20"/>
                <w:lang w:eastAsia="en-US"/>
              </w:rPr>
              <w:t xml:space="preserve">CASACCIA CLIO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D7E09" w:rsidRDefault="007D7E09">
            <w:pPr>
              <w:jc w:val="center"/>
              <w:rPr>
                <w:rFonts w:ascii="Tahoma" w:hAnsi="Tahoma" w:cs="Tahoma"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sz w:val="20"/>
                <w:szCs w:val="20"/>
                <w:lang w:eastAsia="en-US"/>
              </w:rPr>
              <w:t>2018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D7E09" w:rsidRDefault="007D7E09">
            <w:pPr>
              <w:rPr>
                <w:rFonts w:ascii="Tahoma" w:hAnsi="Tahoma" w:cs="Tahoma"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sz w:val="20"/>
                <w:szCs w:val="20"/>
                <w:lang w:eastAsia="en-US"/>
              </w:rPr>
              <w:t>Noleggio (senza conducente)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D7E09" w:rsidRDefault="007D7E09">
            <w:pPr>
              <w:rPr>
                <w:rFonts w:ascii="Tahoma" w:hAnsi="Tahoma" w:cs="Tahoma"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sz w:val="20"/>
                <w:szCs w:val="20"/>
                <w:lang w:eastAsia="en-US"/>
              </w:rPr>
              <w:t>898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D7E09" w:rsidRDefault="007D7E09">
            <w:pPr>
              <w:rPr>
                <w:rFonts w:ascii="Tahoma" w:hAnsi="Tahoma" w:cs="Tahoma"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b/>
                <w:bCs/>
                <w:color w:val="008000"/>
                <w:sz w:val="20"/>
                <w:szCs w:val="20"/>
                <w:lang w:eastAsia="en-US"/>
              </w:rPr>
              <w:t>Completa</w:t>
            </w:r>
          </w:p>
        </w:tc>
      </w:tr>
      <w:tr w:rsidR="007D7E09" w:rsidTr="007D7E0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D7E09" w:rsidRDefault="007D7E09">
            <w:pPr>
              <w:rPr>
                <w:rFonts w:ascii="Tahoma" w:hAnsi="Tahoma" w:cs="Tahoma"/>
                <w:color w:val="284775"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color w:val="284775"/>
                <w:sz w:val="20"/>
                <w:szCs w:val="20"/>
                <w:lang w:eastAsia="en-US"/>
              </w:rPr>
              <w:t>FT085MV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D7E09" w:rsidRDefault="007D7E09">
            <w:pPr>
              <w:rPr>
                <w:rFonts w:ascii="Tahoma" w:hAnsi="Tahoma" w:cs="Tahoma"/>
                <w:color w:val="284775"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color w:val="284775"/>
                <w:sz w:val="20"/>
                <w:szCs w:val="20"/>
                <w:lang w:eastAsia="en-US"/>
              </w:rPr>
              <w:t xml:space="preserve">CASACCIA CLIO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D7E09" w:rsidRDefault="007D7E09">
            <w:pPr>
              <w:jc w:val="center"/>
              <w:rPr>
                <w:rFonts w:ascii="Tahoma" w:hAnsi="Tahoma" w:cs="Tahoma"/>
                <w:color w:val="284775"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color w:val="284775"/>
                <w:sz w:val="20"/>
                <w:szCs w:val="20"/>
                <w:lang w:eastAsia="en-US"/>
              </w:rPr>
              <w:t>2018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D7E09" w:rsidRDefault="007D7E09">
            <w:pPr>
              <w:rPr>
                <w:rFonts w:ascii="Tahoma" w:hAnsi="Tahoma" w:cs="Tahoma"/>
                <w:color w:val="284775"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color w:val="284775"/>
                <w:sz w:val="20"/>
                <w:szCs w:val="20"/>
                <w:lang w:eastAsia="en-US"/>
              </w:rPr>
              <w:t>Noleggio (senza conducente)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D7E09" w:rsidRDefault="007D7E09">
            <w:pPr>
              <w:rPr>
                <w:rFonts w:ascii="Tahoma" w:hAnsi="Tahoma" w:cs="Tahoma"/>
                <w:color w:val="284775"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color w:val="284775"/>
                <w:sz w:val="20"/>
                <w:szCs w:val="20"/>
                <w:lang w:eastAsia="en-US"/>
              </w:rPr>
              <w:t>898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D7E09" w:rsidRDefault="007D7E09">
            <w:pPr>
              <w:rPr>
                <w:rFonts w:ascii="Tahoma" w:hAnsi="Tahoma" w:cs="Tahoma"/>
                <w:color w:val="284775"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b/>
                <w:bCs/>
                <w:color w:val="008000"/>
                <w:sz w:val="20"/>
                <w:szCs w:val="20"/>
                <w:lang w:eastAsia="en-US"/>
              </w:rPr>
              <w:t>Completa</w:t>
            </w:r>
          </w:p>
        </w:tc>
      </w:tr>
      <w:tr w:rsidR="007D7E09" w:rsidTr="007D7E0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D7E09" w:rsidRDefault="007D7E09">
            <w:pPr>
              <w:rPr>
                <w:rFonts w:ascii="Tahoma" w:hAnsi="Tahoma" w:cs="Tahoma"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sz w:val="20"/>
                <w:szCs w:val="20"/>
                <w:lang w:eastAsia="en-US"/>
              </w:rPr>
              <w:t>FT062MV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D7E09" w:rsidRDefault="007D7E09">
            <w:pPr>
              <w:rPr>
                <w:rFonts w:ascii="Tahoma" w:hAnsi="Tahoma" w:cs="Tahoma"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sz w:val="20"/>
                <w:szCs w:val="20"/>
                <w:lang w:eastAsia="en-US"/>
              </w:rPr>
              <w:t>CASACCIA LAMPEDUSA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D7E09" w:rsidRDefault="007D7E09">
            <w:pPr>
              <w:jc w:val="center"/>
              <w:rPr>
                <w:rFonts w:ascii="Tahoma" w:hAnsi="Tahoma" w:cs="Tahoma"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sz w:val="20"/>
                <w:szCs w:val="20"/>
                <w:lang w:eastAsia="en-US"/>
              </w:rPr>
              <w:t>2019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D7E09" w:rsidRDefault="007D7E09">
            <w:pPr>
              <w:rPr>
                <w:rFonts w:ascii="Tahoma" w:hAnsi="Tahoma" w:cs="Tahoma"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sz w:val="20"/>
                <w:szCs w:val="20"/>
                <w:lang w:eastAsia="en-US"/>
              </w:rPr>
              <w:t>Noleggio (senza conducente)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D7E09" w:rsidRDefault="007D7E09">
            <w:pPr>
              <w:rPr>
                <w:rFonts w:ascii="Tahoma" w:hAnsi="Tahoma" w:cs="Tahoma"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sz w:val="20"/>
                <w:szCs w:val="20"/>
                <w:lang w:eastAsia="en-US"/>
              </w:rPr>
              <w:t>898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D7E09" w:rsidRDefault="007D7E09">
            <w:pPr>
              <w:rPr>
                <w:rFonts w:ascii="Tahoma" w:hAnsi="Tahoma" w:cs="Tahoma"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b/>
                <w:bCs/>
                <w:color w:val="008000"/>
                <w:sz w:val="20"/>
                <w:szCs w:val="20"/>
                <w:lang w:eastAsia="en-US"/>
              </w:rPr>
              <w:t>Completa</w:t>
            </w:r>
          </w:p>
        </w:tc>
      </w:tr>
      <w:tr w:rsidR="007D7E09" w:rsidTr="007D7E0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D7E09" w:rsidRDefault="007D7E09">
            <w:pPr>
              <w:rPr>
                <w:rFonts w:ascii="Tahoma" w:hAnsi="Tahoma" w:cs="Tahoma"/>
                <w:color w:val="284775"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color w:val="284775"/>
                <w:sz w:val="20"/>
                <w:szCs w:val="20"/>
                <w:lang w:eastAsia="en-US"/>
              </w:rPr>
              <w:t>FL310SM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D7E09" w:rsidRDefault="007D7E09">
            <w:pPr>
              <w:rPr>
                <w:rFonts w:ascii="Tahoma" w:hAnsi="Tahoma" w:cs="Tahoma"/>
                <w:color w:val="284775"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color w:val="284775"/>
                <w:sz w:val="20"/>
                <w:szCs w:val="20"/>
                <w:lang w:eastAsia="en-US"/>
              </w:rPr>
              <w:t>CASACCIA TIPO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D7E09" w:rsidRDefault="007D7E09">
            <w:pPr>
              <w:jc w:val="center"/>
              <w:rPr>
                <w:rFonts w:ascii="Tahoma" w:hAnsi="Tahoma" w:cs="Tahoma"/>
                <w:color w:val="284775"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color w:val="284775"/>
                <w:sz w:val="20"/>
                <w:szCs w:val="20"/>
                <w:lang w:eastAsia="en-US"/>
              </w:rPr>
              <w:t>2017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D7E09" w:rsidRDefault="007D7E09">
            <w:pPr>
              <w:rPr>
                <w:rFonts w:ascii="Tahoma" w:hAnsi="Tahoma" w:cs="Tahoma"/>
                <w:color w:val="284775"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color w:val="284775"/>
                <w:sz w:val="20"/>
                <w:szCs w:val="20"/>
                <w:lang w:eastAsia="en-US"/>
              </w:rPr>
              <w:t>Noleggio (senza conducente)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D7E09" w:rsidRDefault="007D7E09">
            <w:pPr>
              <w:rPr>
                <w:rFonts w:ascii="Tahoma" w:hAnsi="Tahoma" w:cs="Tahoma"/>
                <w:color w:val="284775"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color w:val="284775"/>
                <w:sz w:val="20"/>
                <w:szCs w:val="20"/>
                <w:lang w:eastAsia="en-US"/>
              </w:rPr>
              <w:t>1600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D7E09" w:rsidRDefault="007D7E09">
            <w:pPr>
              <w:rPr>
                <w:rFonts w:ascii="Tahoma" w:hAnsi="Tahoma" w:cs="Tahoma"/>
                <w:color w:val="284775"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b/>
                <w:bCs/>
                <w:color w:val="008000"/>
                <w:sz w:val="20"/>
                <w:szCs w:val="20"/>
                <w:lang w:eastAsia="en-US"/>
              </w:rPr>
              <w:t>Completa</w:t>
            </w:r>
          </w:p>
        </w:tc>
      </w:tr>
      <w:tr w:rsidR="007D7E09" w:rsidTr="007D7E09"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D7E09" w:rsidRDefault="007D7E09">
            <w:pPr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:rsidR="007D7E09" w:rsidRDefault="007D7E09" w:rsidP="007D7E09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849"/>
        <w:gridCol w:w="2083"/>
        <w:gridCol w:w="2275"/>
        <w:gridCol w:w="2421"/>
        <w:gridCol w:w="1008"/>
        <w:gridCol w:w="986"/>
      </w:tblGrid>
      <w:tr w:rsidR="007D7E09" w:rsidTr="007D7E0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AAAA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D7E09" w:rsidRDefault="00375C3C">
            <w:pPr>
              <w:jc w:val="center"/>
              <w:rPr>
                <w:rFonts w:ascii="Tahoma" w:hAnsi="Tahoma" w:cs="Tahoma"/>
                <w:b/>
                <w:bCs/>
                <w:color w:val="FFFFFF"/>
                <w:sz w:val="20"/>
                <w:szCs w:val="20"/>
                <w:lang w:eastAsia="en-US"/>
              </w:rPr>
            </w:pPr>
            <w:hyperlink r:id="rId10" w:history="1">
              <w:r w:rsidR="007D7E09">
                <w:rPr>
                  <w:rStyle w:val="Collegamentoipertestuale"/>
                  <w:rFonts w:ascii="Tahoma" w:hAnsi="Tahoma" w:cs="Tahoma"/>
                  <w:b/>
                  <w:bCs/>
                  <w:color w:val="FFFFFF"/>
                  <w:sz w:val="20"/>
                  <w:szCs w:val="20"/>
                  <w:lang w:eastAsia="en-US"/>
                </w:rPr>
                <w:t>Targa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AAAA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D7E09" w:rsidRDefault="00375C3C">
            <w:pPr>
              <w:jc w:val="center"/>
              <w:rPr>
                <w:rFonts w:ascii="Tahoma" w:hAnsi="Tahoma" w:cs="Tahoma"/>
                <w:b/>
                <w:bCs/>
                <w:color w:val="FFFFFF"/>
                <w:sz w:val="20"/>
                <w:szCs w:val="20"/>
                <w:lang w:eastAsia="en-US"/>
              </w:rPr>
            </w:pPr>
            <w:hyperlink r:id="rId11" w:history="1">
              <w:r w:rsidR="007D7E09">
                <w:rPr>
                  <w:rStyle w:val="Collegamentoipertestuale"/>
                  <w:rFonts w:ascii="Tahoma" w:hAnsi="Tahoma" w:cs="Tahoma"/>
                  <w:b/>
                  <w:bCs/>
                  <w:color w:val="FFFFFF"/>
                  <w:sz w:val="20"/>
                  <w:szCs w:val="20"/>
                  <w:lang w:eastAsia="en-US"/>
                </w:rPr>
                <w:t>Identificativo interno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AAAA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D7E09" w:rsidRDefault="00375C3C">
            <w:pPr>
              <w:jc w:val="center"/>
              <w:rPr>
                <w:rFonts w:ascii="Tahoma" w:hAnsi="Tahoma" w:cs="Tahoma"/>
                <w:b/>
                <w:bCs/>
                <w:color w:val="FFFFFF"/>
                <w:sz w:val="20"/>
                <w:szCs w:val="20"/>
                <w:lang w:eastAsia="en-US"/>
              </w:rPr>
            </w:pPr>
            <w:hyperlink r:id="rId12" w:history="1">
              <w:r w:rsidR="007D7E09">
                <w:rPr>
                  <w:rStyle w:val="Collegamentoipertestuale"/>
                  <w:rFonts w:ascii="Tahoma" w:hAnsi="Tahoma" w:cs="Tahoma"/>
                  <w:b/>
                  <w:bCs/>
                  <w:color w:val="FFFFFF"/>
                  <w:sz w:val="20"/>
                  <w:szCs w:val="20"/>
                  <w:lang w:eastAsia="en-US"/>
                </w:rPr>
                <w:t>Anno immatricolazione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AAAA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D7E09" w:rsidRDefault="00375C3C">
            <w:pPr>
              <w:jc w:val="center"/>
              <w:rPr>
                <w:rFonts w:ascii="Tahoma" w:hAnsi="Tahoma" w:cs="Tahoma"/>
                <w:b/>
                <w:bCs/>
                <w:color w:val="FFFFFF"/>
                <w:sz w:val="20"/>
                <w:szCs w:val="20"/>
                <w:lang w:eastAsia="en-US"/>
              </w:rPr>
            </w:pPr>
            <w:hyperlink r:id="rId13" w:history="1">
              <w:r w:rsidR="007D7E09">
                <w:rPr>
                  <w:rStyle w:val="Collegamentoipertestuale"/>
                  <w:rFonts w:ascii="Tahoma" w:hAnsi="Tahoma" w:cs="Tahoma"/>
                  <w:b/>
                  <w:bCs/>
                  <w:color w:val="FFFFFF"/>
                  <w:sz w:val="20"/>
                  <w:szCs w:val="20"/>
                  <w:lang w:eastAsia="en-US"/>
                </w:rPr>
                <w:t>Titolo di possesso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AAAA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D7E09" w:rsidRDefault="00375C3C">
            <w:pPr>
              <w:jc w:val="center"/>
              <w:rPr>
                <w:rFonts w:ascii="Tahoma" w:hAnsi="Tahoma" w:cs="Tahoma"/>
                <w:b/>
                <w:bCs/>
                <w:color w:val="FFFFFF"/>
                <w:sz w:val="20"/>
                <w:szCs w:val="20"/>
                <w:lang w:eastAsia="en-US"/>
              </w:rPr>
            </w:pPr>
            <w:hyperlink r:id="rId14" w:history="1">
              <w:r w:rsidR="007D7E09">
                <w:rPr>
                  <w:rStyle w:val="Collegamentoipertestuale"/>
                  <w:rFonts w:ascii="Tahoma" w:hAnsi="Tahoma" w:cs="Tahoma"/>
                  <w:b/>
                  <w:bCs/>
                  <w:color w:val="FFFFFF"/>
                  <w:sz w:val="20"/>
                  <w:szCs w:val="20"/>
                  <w:lang w:eastAsia="en-US"/>
                </w:rPr>
                <w:t>Cilindrata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AAAA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D7E09" w:rsidRDefault="00375C3C">
            <w:pPr>
              <w:jc w:val="center"/>
              <w:rPr>
                <w:rFonts w:ascii="Tahoma" w:hAnsi="Tahoma" w:cs="Tahoma"/>
                <w:b/>
                <w:bCs/>
                <w:color w:val="FFFFFF"/>
                <w:sz w:val="20"/>
                <w:szCs w:val="20"/>
                <w:lang w:eastAsia="en-US"/>
              </w:rPr>
            </w:pPr>
            <w:hyperlink r:id="rId15" w:history="1">
              <w:r w:rsidR="007D7E09">
                <w:rPr>
                  <w:rStyle w:val="Collegamentoipertestuale"/>
                  <w:rFonts w:ascii="Tahoma" w:hAnsi="Tahoma" w:cs="Tahoma"/>
                  <w:b/>
                  <w:bCs/>
                  <w:color w:val="FFFFFF"/>
                  <w:sz w:val="20"/>
                  <w:szCs w:val="20"/>
                  <w:lang w:eastAsia="en-US"/>
                </w:rPr>
                <w:t>Stato</w:t>
              </w:r>
            </w:hyperlink>
          </w:p>
        </w:tc>
      </w:tr>
      <w:tr w:rsidR="007D7E09" w:rsidTr="007D7E0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D7E09" w:rsidRDefault="007D7E09">
            <w:pPr>
              <w:rPr>
                <w:rFonts w:ascii="Tahoma" w:hAnsi="Tahoma" w:cs="Tahoma"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sz w:val="20"/>
                <w:szCs w:val="20"/>
                <w:lang w:eastAsia="en-US"/>
              </w:rPr>
              <w:t>FZ401HY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D7E09" w:rsidRDefault="007D7E09">
            <w:pPr>
              <w:rPr>
                <w:rFonts w:ascii="Tahoma" w:hAnsi="Tahoma" w:cs="Tahoma"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sz w:val="20"/>
                <w:szCs w:val="20"/>
                <w:lang w:eastAsia="en-US"/>
              </w:rPr>
              <w:t>FRASCATI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D7E09" w:rsidRDefault="007D7E09">
            <w:pPr>
              <w:jc w:val="center"/>
              <w:rPr>
                <w:rFonts w:ascii="Tahoma" w:hAnsi="Tahoma" w:cs="Tahoma"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sz w:val="20"/>
                <w:szCs w:val="20"/>
                <w:lang w:eastAsia="en-US"/>
              </w:rPr>
              <w:t>2019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D7E09" w:rsidRDefault="007D7E09">
            <w:pPr>
              <w:rPr>
                <w:rFonts w:ascii="Tahoma" w:hAnsi="Tahoma" w:cs="Tahoma"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sz w:val="20"/>
                <w:szCs w:val="20"/>
                <w:lang w:eastAsia="en-US"/>
              </w:rPr>
              <w:t>Noleggio (senza conducente)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D7E09" w:rsidRDefault="007D7E09">
            <w:pPr>
              <w:rPr>
                <w:rFonts w:ascii="Tahoma" w:hAnsi="Tahoma" w:cs="Tahoma"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sz w:val="20"/>
                <w:szCs w:val="20"/>
                <w:lang w:eastAsia="en-US"/>
              </w:rPr>
              <w:t>1368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D7E09" w:rsidRDefault="007D7E09">
            <w:pPr>
              <w:rPr>
                <w:rFonts w:ascii="Tahoma" w:hAnsi="Tahoma" w:cs="Tahoma"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b/>
                <w:bCs/>
                <w:color w:val="008000"/>
                <w:sz w:val="20"/>
                <w:szCs w:val="20"/>
                <w:lang w:eastAsia="en-US"/>
              </w:rPr>
              <w:t>Completa</w:t>
            </w:r>
          </w:p>
        </w:tc>
      </w:tr>
      <w:tr w:rsidR="007D7E09" w:rsidTr="007D7E0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D7E09" w:rsidRDefault="007D7E09">
            <w:pPr>
              <w:rPr>
                <w:rFonts w:ascii="Tahoma" w:hAnsi="Tahoma" w:cs="Tahoma"/>
                <w:color w:val="284775"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color w:val="284775"/>
                <w:sz w:val="20"/>
                <w:szCs w:val="20"/>
                <w:lang w:eastAsia="en-US"/>
              </w:rPr>
              <w:t>FL451SN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D7E09" w:rsidRDefault="007D7E09">
            <w:pPr>
              <w:rPr>
                <w:rFonts w:ascii="Tahoma" w:hAnsi="Tahoma" w:cs="Tahoma"/>
                <w:color w:val="284775"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color w:val="284775"/>
                <w:sz w:val="20"/>
                <w:szCs w:val="20"/>
                <w:lang w:eastAsia="en-US"/>
              </w:rPr>
              <w:t>PORTICI PUNTO GPL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D7E09" w:rsidRDefault="007D7E09">
            <w:pPr>
              <w:jc w:val="center"/>
              <w:rPr>
                <w:rFonts w:ascii="Tahoma" w:hAnsi="Tahoma" w:cs="Tahoma"/>
                <w:color w:val="284775"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color w:val="284775"/>
                <w:sz w:val="20"/>
                <w:szCs w:val="20"/>
                <w:lang w:eastAsia="en-US"/>
              </w:rPr>
              <w:t>2017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D7E09" w:rsidRDefault="007D7E09">
            <w:pPr>
              <w:rPr>
                <w:rFonts w:ascii="Tahoma" w:hAnsi="Tahoma" w:cs="Tahoma"/>
                <w:color w:val="284775"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color w:val="284775"/>
                <w:sz w:val="20"/>
                <w:szCs w:val="20"/>
                <w:lang w:eastAsia="en-US"/>
              </w:rPr>
              <w:t>Noleggio (senza conducente)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D7E09" w:rsidRDefault="007D7E09">
            <w:pPr>
              <w:rPr>
                <w:rFonts w:ascii="Tahoma" w:hAnsi="Tahoma" w:cs="Tahoma"/>
                <w:color w:val="284775"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color w:val="284775"/>
                <w:sz w:val="20"/>
                <w:szCs w:val="20"/>
                <w:lang w:eastAsia="en-US"/>
              </w:rPr>
              <w:t>1400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D7E09" w:rsidRDefault="007D7E09">
            <w:pPr>
              <w:rPr>
                <w:rFonts w:ascii="Tahoma" w:hAnsi="Tahoma" w:cs="Tahoma"/>
                <w:color w:val="284775"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b/>
                <w:bCs/>
                <w:color w:val="008000"/>
                <w:sz w:val="20"/>
                <w:szCs w:val="20"/>
                <w:lang w:eastAsia="en-US"/>
              </w:rPr>
              <w:t>Completa</w:t>
            </w:r>
          </w:p>
        </w:tc>
      </w:tr>
      <w:tr w:rsidR="007D7E09" w:rsidTr="007D7E0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D7E09" w:rsidRDefault="007D7E09">
            <w:pPr>
              <w:rPr>
                <w:rFonts w:ascii="Tahoma" w:hAnsi="Tahoma" w:cs="Tahoma"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sz w:val="20"/>
                <w:szCs w:val="20"/>
                <w:lang w:eastAsia="en-US"/>
              </w:rPr>
              <w:t>FL452SN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D7E09" w:rsidRDefault="007D7E09">
            <w:pPr>
              <w:rPr>
                <w:rFonts w:ascii="Tahoma" w:hAnsi="Tahoma" w:cs="Tahoma"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sz w:val="20"/>
                <w:szCs w:val="20"/>
                <w:lang w:eastAsia="en-US"/>
              </w:rPr>
              <w:t>PORTICI PUNTO GPL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D7E09" w:rsidRDefault="007D7E09">
            <w:pPr>
              <w:jc w:val="center"/>
              <w:rPr>
                <w:rFonts w:ascii="Tahoma" w:hAnsi="Tahoma" w:cs="Tahoma"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sz w:val="20"/>
                <w:szCs w:val="20"/>
                <w:lang w:eastAsia="en-US"/>
              </w:rPr>
              <w:t>2017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D7E09" w:rsidRDefault="007D7E09">
            <w:pPr>
              <w:rPr>
                <w:rFonts w:ascii="Tahoma" w:hAnsi="Tahoma" w:cs="Tahoma"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sz w:val="20"/>
                <w:szCs w:val="20"/>
                <w:lang w:eastAsia="en-US"/>
              </w:rPr>
              <w:t>Noleggio (senza conducente)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D7E09" w:rsidRDefault="007D7E09">
            <w:pPr>
              <w:rPr>
                <w:rFonts w:ascii="Tahoma" w:hAnsi="Tahoma" w:cs="Tahoma"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sz w:val="20"/>
                <w:szCs w:val="20"/>
                <w:lang w:eastAsia="en-US"/>
              </w:rPr>
              <w:t>1400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D7E09" w:rsidRDefault="007D7E09">
            <w:pPr>
              <w:rPr>
                <w:rFonts w:ascii="Tahoma" w:hAnsi="Tahoma" w:cs="Tahoma"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b/>
                <w:bCs/>
                <w:color w:val="008000"/>
                <w:sz w:val="20"/>
                <w:szCs w:val="20"/>
                <w:lang w:eastAsia="en-US"/>
              </w:rPr>
              <w:t>Completa</w:t>
            </w:r>
          </w:p>
        </w:tc>
      </w:tr>
      <w:tr w:rsidR="007D7E09" w:rsidTr="007D7E0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D7E09" w:rsidRDefault="007D7E09">
            <w:pPr>
              <w:rPr>
                <w:rFonts w:ascii="Tahoma" w:hAnsi="Tahoma" w:cs="Tahoma"/>
                <w:color w:val="284775"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color w:val="284775"/>
                <w:sz w:val="20"/>
                <w:szCs w:val="20"/>
                <w:lang w:eastAsia="en-US"/>
              </w:rPr>
              <w:t>GD118BF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D7E09" w:rsidRDefault="007D7E09">
            <w:pPr>
              <w:rPr>
                <w:rFonts w:ascii="Tahoma" w:hAnsi="Tahoma" w:cs="Tahoma"/>
                <w:color w:val="284775"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color w:val="284775"/>
                <w:sz w:val="20"/>
                <w:szCs w:val="20"/>
                <w:lang w:eastAsia="en-US"/>
              </w:rPr>
              <w:t>SALUGGIA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D7E09" w:rsidRDefault="007D7E09">
            <w:pPr>
              <w:jc w:val="center"/>
              <w:rPr>
                <w:rFonts w:ascii="Tahoma" w:hAnsi="Tahoma" w:cs="Tahoma"/>
                <w:color w:val="284775"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color w:val="284775"/>
                <w:sz w:val="20"/>
                <w:szCs w:val="20"/>
                <w:lang w:eastAsia="en-US"/>
              </w:rPr>
              <w:t>2020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D7E09" w:rsidRDefault="007D7E09">
            <w:pPr>
              <w:rPr>
                <w:rFonts w:ascii="Tahoma" w:hAnsi="Tahoma" w:cs="Tahoma"/>
                <w:color w:val="284775"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color w:val="284775"/>
                <w:sz w:val="20"/>
                <w:szCs w:val="20"/>
                <w:lang w:eastAsia="en-US"/>
              </w:rPr>
              <w:t>Noleggio (senza conducente)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D7E09" w:rsidRDefault="007D7E09">
            <w:pPr>
              <w:rPr>
                <w:rFonts w:ascii="Tahoma" w:hAnsi="Tahoma" w:cs="Tahoma"/>
                <w:color w:val="284775"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color w:val="284775"/>
                <w:sz w:val="20"/>
                <w:szCs w:val="20"/>
                <w:lang w:eastAsia="en-US"/>
              </w:rPr>
              <w:t>1368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D7E09" w:rsidRDefault="007D7E09">
            <w:pPr>
              <w:rPr>
                <w:rFonts w:ascii="Tahoma" w:hAnsi="Tahoma" w:cs="Tahoma"/>
                <w:color w:val="284775"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b/>
                <w:bCs/>
                <w:color w:val="008000"/>
                <w:sz w:val="20"/>
                <w:szCs w:val="20"/>
                <w:lang w:eastAsia="en-US"/>
              </w:rPr>
              <w:t>Completa</w:t>
            </w:r>
          </w:p>
        </w:tc>
      </w:tr>
      <w:tr w:rsidR="007D7E09" w:rsidTr="007D7E0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D7E09" w:rsidRDefault="007D7E09">
            <w:pPr>
              <w:rPr>
                <w:rFonts w:ascii="Tahoma" w:hAnsi="Tahoma" w:cs="Tahoma"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sz w:val="20"/>
                <w:szCs w:val="20"/>
                <w:lang w:eastAsia="en-US"/>
              </w:rPr>
              <w:t>FT759YX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D7E09" w:rsidRDefault="007D7E09">
            <w:pPr>
              <w:rPr>
                <w:rFonts w:ascii="Tahoma" w:hAnsi="Tahoma" w:cs="Tahoma"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sz w:val="20"/>
                <w:szCs w:val="20"/>
                <w:lang w:eastAsia="en-US"/>
              </w:rPr>
              <w:t>SANTA TERESA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D7E09" w:rsidRDefault="007D7E09">
            <w:pPr>
              <w:jc w:val="center"/>
              <w:rPr>
                <w:rFonts w:ascii="Tahoma" w:hAnsi="Tahoma" w:cs="Tahoma"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sz w:val="20"/>
                <w:szCs w:val="20"/>
                <w:lang w:eastAsia="en-US"/>
              </w:rPr>
              <w:t>2019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D7E09" w:rsidRDefault="007D7E09">
            <w:pPr>
              <w:rPr>
                <w:rFonts w:ascii="Tahoma" w:hAnsi="Tahoma" w:cs="Tahoma"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sz w:val="20"/>
                <w:szCs w:val="20"/>
                <w:lang w:eastAsia="en-US"/>
              </w:rPr>
              <w:t>Noleggio (senza conducente)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D7E09" w:rsidRDefault="007D7E09">
            <w:pPr>
              <w:rPr>
                <w:rFonts w:ascii="Tahoma" w:hAnsi="Tahoma" w:cs="Tahoma"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sz w:val="20"/>
                <w:szCs w:val="20"/>
                <w:lang w:eastAsia="en-US"/>
              </w:rPr>
              <w:t>898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D7E09" w:rsidRDefault="007D7E09">
            <w:pPr>
              <w:rPr>
                <w:rFonts w:ascii="Tahoma" w:hAnsi="Tahoma" w:cs="Tahoma"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b/>
                <w:bCs/>
                <w:color w:val="008000"/>
                <w:sz w:val="20"/>
                <w:szCs w:val="20"/>
                <w:lang w:eastAsia="en-US"/>
              </w:rPr>
              <w:t>Completa</w:t>
            </w:r>
          </w:p>
        </w:tc>
      </w:tr>
      <w:tr w:rsidR="007D7E09" w:rsidTr="007D7E0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D7E09" w:rsidRDefault="007D7E09">
            <w:pPr>
              <w:rPr>
                <w:rFonts w:ascii="Tahoma" w:hAnsi="Tahoma" w:cs="Tahoma"/>
                <w:color w:val="284775"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color w:val="284775"/>
                <w:sz w:val="20"/>
                <w:szCs w:val="20"/>
                <w:lang w:eastAsia="en-US"/>
              </w:rPr>
              <w:t>FE304YM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D7E09" w:rsidRDefault="007D7E09">
            <w:pPr>
              <w:rPr>
                <w:rFonts w:ascii="Tahoma" w:hAnsi="Tahoma" w:cs="Tahoma"/>
                <w:color w:val="284775"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color w:val="284775"/>
                <w:sz w:val="20"/>
                <w:szCs w:val="20"/>
                <w:lang w:eastAsia="en-US"/>
              </w:rPr>
              <w:t>SEDE GOLF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D7E09" w:rsidRDefault="007D7E09">
            <w:pPr>
              <w:jc w:val="center"/>
              <w:rPr>
                <w:rFonts w:ascii="Tahoma" w:hAnsi="Tahoma" w:cs="Tahoma"/>
                <w:color w:val="284775"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color w:val="284775"/>
                <w:sz w:val="20"/>
                <w:szCs w:val="20"/>
                <w:lang w:eastAsia="en-US"/>
              </w:rPr>
              <w:t>2016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D7E09" w:rsidRDefault="007D7E09">
            <w:pPr>
              <w:rPr>
                <w:rFonts w:ascii="Tahoma" w:hAnsi="Tahoma" w:cs="Tahoma"/>
                <w:color w:val="284775"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color w:val="284775"/>
                <w:sz w:val="20"/>
                <w:szCs w:val="20"/>
                <w:lang w:eastAsia="en-US"/>
              </w:rPr>
              <w:t>Noleggio (senza conducente)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D7E09" w:rsidRDefault="007D7E09">
            <w:pPr>
              <w:rPr>
                <w:rFonts w:ascii="Tahoma" w:hAnsi="Tahoma" w:cs="Tahoma"/>
                <w:color w:val="284775"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color w:val="284775"/>
                <w:sz w:val="20"/>
                <w:szCs w:val="20"/>
                <w:lang w:eastAsia="en-US"/>
              </w:rPr>
              <w:t>1400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D7E09" w:rsidRDefault="007D7E09">
            <w:pPr>
              <w:rPr>
                <w:rFonts w:ascii="Tahoma" w:hAnsi="Tahoma" w:cs="Tahoma"/>
                <w:color w:val="284775"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b/>
                <w:bCs/>
                <w:color w:val="008000"/>
                <w:sz w:val="20"/>
                <w:szCs w:val="20"/>
                <w:lang w:eastAsia="en-US"/>
              </w:rPr>
              <w:t>Completa</w:t>
            </w:r>
          </w:p>
        </w:tc>
      </w:tr>
      <w:tr w:rsidR="007D7E09" w:rsidTr="007D7E0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D7E09" w:rsidRDefault="007D7E09">
            <w:pPr>
              <w:rPr>
                <w:rFonts w:ascii="Tahoma" w:hAnsi="Tahoma" w:cs="Tahoma"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sz w:val="20"/>
                <w:szCs w:val="20"/>
                <w:lang w:eastAsia="en-US"/>
              </w:rPr>
              <w:t>FL311SM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D7E09" w:rsidRDefault="007D7E09">
            <w:pPr>
              <w:rPr>
                <w:rFonts w:ascii="Tahoma" w:hAnsi="Tahoma" w:cs="Tahoma"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sz w:val="20"/>
                <w:szCs w:val="20"/>
                <w:lang w:eastAsia="en-US"/>
              </w:rPr>
              <w:t>SEDE TIPO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D7E09" w:rsidRDefault="007D7E09">
            <w:pPr>
              <w:jc w:val="center"/>
              <w:rPr>
                <w:rFonts w:ascii="Tahoma" w:hAnsi="Tahoma" w:cs="Tahoma"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sz w:val="20"/>
                <w:szCs w:val="20"/>
                <w:lang w:eastAsia="en-US"/>
              </w:rPr>
              <w:t>2017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D7E09" w:rsidRDefault="007D7E09">
            <w:pPr>
              <w:rPr>
                <w:rFonts w:ascii="Tahoma" w:hAnsi="Tahoma" w:cs="Tahoma"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sz w:val="20"/>
                <w:szCs w:val="20"/>
                <w:lang w:eastAsia="en-US"/>
              </w:rPr>
              <w:t>Noleggio (senza conducente)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D7E09" w:rsidRDefault="007D7E09">
            <w:pPr>
              <w:rPr>
                <w:rFonts w:ascii="Tahoma" w:hAnsi="Tahoma" w:cs="Tahoma"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sz w:val="20"/>
                <w:szCs w:val="20"/>
                <w:lang w:eastAsia="en-US"/>
              </w:rPr>
              <w:t>1600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D7E09" w:rsidRDefault="007D7E09">
            <w:pPr>
              <w:rPr>
                <w:rFonts w:ascii="Tahoma" w:hAnsi="Tahoma" w:cs="Tahoma"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b/>
                <w:bCs/>
                <w:color w:val="008000"/>
                <w:sz w:val="20"/>
                <w:szCs w:val="20"/>
                <w:lang w:eastAsia="en-US"/>
              </w:rPr>
              <w:t>Completa</w:t>
            </w:r>
          </w:p>
        </w:tc>
      </w:tr>
      <w:tr w:rsidR="007D7E09" w:rsidTr="007D7E0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D7E09" w:rsidRDefault="007D7E09">
            <w:pPr>
              <w:rPr>
                <w:rFonts w:ascii="Tahoma" w:hAnsi="Tahoma" w:cs="Tahoma"/>
                <w:color w:val="284775"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color w:val="284775"/>
                <w:sz w:val="20"/>
                <w:szCs w:val="20"/>
                <w:lang w:eastAsia="en-US"/>
              </w:rPr>
              <w:t>FK160AS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D7E09" w:rsidRDefault="007D7E09">
            <w:pPr>
              <w:rPr>
                <w:rFonts w:ascii="Tahoma" w:hAnsi="Tahoma" w:cs="Tahoma"/>
                <w:color w:val="284775"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color w:val="284775"/>
                <w:sz w:val="20"/>
                <w:szCs w:val="20"/>
                <w:lang w:eastAsia="en-US"/>
              </w:rPr>
              <w:t>SEDE YARIS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D7E09" w:rsidRDefault="007D7E09">
            <w:pPr>
              <w:jc w:val="center"/>
              <w:rPr>
                <w:rFonts w:ascii="Tahoma" w:hAnsi="Tahoma" w:cs="Tahoma"/>
                <w:color w:val="284775"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color w:val="284775"/>
                <w:sz w:val="20"/>
                <w:szCs w:val="20"/>
                <w:lang w:eastAsia="en-US"/>
              </w:rPr>
              <w:t>2017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D7E09" w:rsidRDefault="007D7E09">
            <w:pPr>
              <w:rPr>
                <w:rFonts w:ascii="Tahoma" w:hAnsi="Tahoma" w:cs="Tahoma"/>
                <w:color w:val="284775"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color w:val="284775"/>
                <w:sz w:val="20"/>
                <w:szCs w:val="20"/>
                <w:lang w:eastAsia="en-US"/>
              </w:rPr>
              <w:t>Noleggio (senza conducente)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D7E09" w:rsidRDefault="007D7E09">
            <w:pPr>
              <w:rPr>
                <w:rFonts w:ascii="Tahoma" w:hAnsi="Tahoma" w:cs="Tahoma"/>
                <w:color w:val="284775"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color w:val="284775"/>
                <w:sz w:val="20"/>
                <w:szCs w:val="20"/>
                <w:lang w:eastAsia="en-US"/>
              </w:rPr>
              <w:t>1500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D7E09" w:rsidRDefault="007D7E09">
            <w:pPr>
              <w:rPr>
                <w:rFonts w:ascii="Tahoma" w:hAnsi="Tahoma" w:cs="Tahoma"/>
                <w:color w:val="284775"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b/>
                <w:bCs/>
                <w:color w:val="008000"/>
                <w:sz w:val="20"/>
                <w:szCs w:val="20"/>
                <w:lang w:eastAsia="en-US"/>
              </w:rPr>
              <w:t>Completa</w:t>
            </w:r>
          </w:p>
        </w:tc>
      </w:tr>
      <w:tr w:rsidR="007D7E09" w:rsidTr="007D7E0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D7E09" w:rsidRDefault="007D7E09">
            <w:pPr>
              <w:rPr>
                <w:rFonts w:ascii="Tahoma" w:hAnsi="Tahoma" w:cs="Tahoma"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sz w:val="20"/>
                <w:szCs w:val="20"/>
                <w:lang w:eastAsia="en-US"/>
              </w:rPr>
              <w:t>FT781YX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D7E09" w:rsidRDefault="007D7E09">
            <w:pPr>
              <w:rPr>
                <w:rFonts w:ascii="Tahoma" w:hAnsi="Tahoma" w:cs="Tahoma"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sz w:val="20"/>
                <w:szCs w:val="20"/>
                <w:lang w:eastAsia="en-US"/>
              </w:rPr>
              <w:t>TRISAIA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D7E09" w:rsidRDefault="007D7E09">
            <w:pPr>
              <w:jc w:val="center"/>
              <w:rPr>
                <w:rFonts w:ascii="Tahoma" w:hAnsi="Tahoma" w:cs="Tahoma"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sz w:val="20"/>
                <w:szCs w:val="20"/>
                <w:lang w:eastAsia="en-US"/>
              </w:rPr>
              <w:t>2019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D7E09" w:rsidRDefault="007D7E09">
            <w:pPr>
              <w:rPr>
                <w:rFonts w:ascii="Tahoma" w:hAnsi="Tahoma" w:cs="Tahoma"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sz w:val="20"/>
                <w:szCs w:val="20"/>
                <w:lang w:eastAsia="en-US"/>
              </w:rPr>
              <w:t>Noleggio (senza conducente)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D7E09" w:rsidRDefault="007D7E09">
            <w:pPr>
              <w:rPr>
                <w:rFonts w:ascii="Tahoma" w:hAnsi="Tahoma" w:cs="Tahoma"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sz w:val="20"/>
                <w:szCs w:val="20"/>
                <w:lang w:eastAsia="en-US"/>
              </w:rPr>
              <w:t>898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D7E09" w:rsidRDefault="007D7E09">
            <w:pPr>
              <w:rPr>
                <w:rFonts w:ascii="Tahoma" w:hAnsi="Tahoma" w:cs="Tahoma"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b/>
                <w:bCs/>
                <w:color w:val="008000"/>
                <w:sz w:val="20"/>
                <w:szCs w:val="20"/>
                <w:lang w:eastAsia="en-US"/>
              </w:rPr>
              <w:t>Completa</w:t>
            </w:r>
          </w:p>
        </w:tc>
      </w:tr>
      <w:tr w:rsidR="007D7E09" w:rsidTr="007D7E0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D7E09" w:rsidRDefault="007D7E09">
            <w:pPr>
              <w:rPr>
                <w:rFonts w:ascii="Tahoma" w:hAnsi="Tahoma" w:cs="Tahoma"/>
                <w:color w:val="284775"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color w:val="284775"/>
                <w:sz w:val="20"/>
                <w:szCs w:val="20"/>
                <w:lang w:eastAsia="en-US"/>
              </w:rPr>
              <w:t>FL280SM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D7E09" w:rsidRDefault="007D7E09">
            <w:pPr>
              <w:rPr>
                <w:rFonts w:ascii="Tahoma" w:hAnsi="Tahoma" w:cs="Tahoma"/>
                <w:color w:val="284775"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color w:val="284775"/>
                <w:sz w:val="20"/>
                <w:szCs w:val="20"/>
                <w:lang w:eastAsia="en-US"/>
              </w:rPr>
              <w:t>TRISAIA PUNTO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D7E09" w:rsidRDefault="007D7E09">
            <w:pPr>
              <w:jc w:val="center"/>
              <w:rPr>
                <w:rFonts w:ascii="Tahoma" w:hAnsi="Tahoma" w:cs="Tahoma"/>
                <w:color w:val="284775"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color w:val="284775"/>
                <w:sz w:val="20"/>
                <w:szCs w:val="20"/>
                <w:lang w:eastAsia="en-US"/>
              </w:rPr>
              <w:t>2017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D7E09" w:rsidRDefault="007D7E09">
            <w:pPr>
              <w:rPr>
                <w:rFonts w:ascii="Tahoma" w:hAnsi="Tahoma" w:cs="Tahoma"/>
                <w:color w:val="284775"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color w:val="284775"/>
                <w:sz w:val="20"/>
                <w:szCs w:val="20"/>
                <w:lang w:eastAsia="en-US"/>
              </w:rPr>
              <w:t>Noleggio (senza conducente)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D7E09" w:rsidRDefault="007D7E09">
            <w:pPr>
              <w:rPr>
                <w:rFonts w:ascii="Tahoma" w:hAnsi="Tahoma" w:cs="Tahoma"/>
                <w:color w:val="284775"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color w:val="284775"/>
                <w:sz w:val="20"/>
                <w:szCs w:val="20"/>
                <w:lang w:eastAsia="en-US"/>
              </w:rPr>
              <w:t>1400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D7E09" w:rsidRDefault="007D7E09">
            <w:pPr>
              <w:rPr>
                <w:rFonts w:ascii="Tahoma" w:hAnsi="Tahoma" w:cs="Tahoma"/>
                <w:color w:val="284775"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b/>
                <w:bCs/>
                <w:color w:val="008000"/>
                <w:sz w:val="20"/>
                <w:szCs w:val="20"/>
                <w:lang w:eastAsia="en-US"/>
              </w:rPr>
              <w:t>Completa</w:t>
            </w:r>
          </w:p>
        </w:tc>
      </w:tr>
      <w:tr w:rsidR="007D7E09" w:rsidTr="007D7E09"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D7E09" w:rsidRDefault="007D7E09">
            <w:pPr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:rsidR="00791B84" w:rsidRDefault="00791B84"/>
    <w:sectPr w:rsidR="00791B8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E09"/>
    <w:rsid w:val="00375C3C"/>
    <w:rsid w:val="00791B84"/>
    <w:rsid w:val="007D7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E2A52"/>
  <w15:chartTrackingRefBased/>
  <w15:docId w15:val="{7415F6AC-1E91-4E6D-8D05-FCF15ECAC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D7E09"/>
    <w:pPr>
      <w:spacing w:after="0" w:line="240" w:lineRule="auto"/>
    </w:pPr>
    <w:rPr>
      <w:rFonts w:ascii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7D7E0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441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__doPostBack('GridView1','Sort$Cilindrata')" TargetMode="External"/><Relationship Id="rId13" Type="http://schemas.openxmlformats.org/officeDocument/2006/relationships/hyperlink" Target="javascript:__doPostBack('GridView1','Sort$titolo_possesso')" TargetMode="External"/><Relationship Id="rId3" Type="http://schemas.openxmlformats.org/officeDocument/2006/relationships/webSettings" Target="webSettings.xml"/><Relationship Id="rId7" Type="http://schemas.openxmlformats.org/officeDocument/2006/relationships/hyperlink" Target="javascript:__doPostBack('GridView1','Sort$titolo_possesso')" TargetMode="External"/><Relationship Id="rId12" Type="http://schemas.openxmlformats.org/officeDocument/2006/relationships/hyperlink" Target="javascript:__doPostBack('GridView1','Sort$AnnoImm')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javascript:__doPostBack('GridView1','Sort$AnnoImm')" TargetMode="External"/><Relationship Id="rId11" Type="http://schemas.openxmlformats.org/officeDocument/2006/relationships/hyperlink" Target="javascript:__doPostBack('GridView1','Sort$Identificativo')" TargetMode="External"/><Relationship Id="rId5" Type="http://schemas.openxmlformats.org/officeDocument/2006/relationships/hyperlink" Target="javascript:__doPostBack('GridView1','Sort$Identificativo')" TargetMode="External"/><Relationship Id="rId15" Type="http://schemas.openxmlformats.org/officeDocument/2006/relationships/hyperlink" Target="javascript:__doPostBack('GridView1','Sort$stato')" TargetMode="External"/><Relationship Id="rId10" Type="http://schemas.openxmlformats.org/officeDocument/2006/relationships/hyperlink" Target="javascript:__doPostBack('GridView1','Sort$Targa')" TargetMode="External"/><Relationship Id="rId4" Type="http://schemas.openxmlformats.org/officeDocument/2006/relationships/hyperlink" Target="javascript:__doPostBack('GridView1','Sort$Targa')" TargetMode="External"/><Relationship Id="rId9" Type="http://schemas.openxmlformats.org/officeDocument/2006/relationships/hyperlink" Target="javascript:__doPostBack('GridView1','Sort$stato')" TargetMode="External"/><Relationship Id="rId14" Type="http://schemas.openxmlformats.org/officeDocument/2006/relationships/hyperlink" Target="javascript:__doPostBack('GridView1','Sort$Cilindrata')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364</Words>
  <Characters>2081</Characters>
  <Application>Microsoft Office Word</Application>
  <DocSecurity>0</DocSecurity>
  <Lines>17</Lines>
  <Paragraphs>4</Paragraphs>
  <ScaleCrop>false</ScaleCrop>
  <Company/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Autoparco</dc:creator>
  <cp:keywords/>
  <dc:description/>
  <cp:lastModifiedBy>Autoparco</cp:lastModifiedBy>
  <cp:revision>2</cp:revision>
  <dcterms:created xsi:type="dcterms:W3CDTF">2021-06-09T13:30:00Z</dcterms:created>
  <dcterms:modified xsi:type="dcterms:W3CDTF">2021-06-09T13:54:00Z</dcterms:modified>
</cp:coreProperties>
</file>